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ECD" w:rsidRDefault="00256ECD">
      <w:pPr>
        <w:rPr>
          <w:rFonts w:cstheme="minorHAnsi"/>
          <w:i/>
          <w:sz w:val="28"/>
          <w:szCs w:val="28"/>
        </w:rPr>
      </w:pPr>
      <w:r>
        <w:rPr>
          <w:noProof/>
        </w:rPr>
        <w:drawing>
          <wp:inline distT="0" distB="0" distL="0" distR="0" wp14:anchorId="76DC1403" wp14:editId="239B1C16">
            <wp:extent cx="5943600" cy="1515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1515745"/>
                    </a:xfrm>
                    <a:prstGeom prst="rect">
                      <a:avLst/>
                    </a:prstGeom>
                  </pic:spPr>
                </pic:pic>
              </a:graphicData>
            </a:graphic>
          </wp:inline>
        </w:drawing>
      </w:r>
    </w:p>
    <w:p w:rsidR="00821527" w:rsidRPr="00256ECD" w:rsidRDefault="004B76FB">
      <w:pPr>
        <w:rPr>
          <w:rFonts w:cstheme="minorHAnsi"/>
          <w:sz w:val="28"/>
          <w:szCs w:val="28"/>
        </w:rPr>
      </w:pPr>
      <w:bookmarkStart w:id="0" w:name="_GoBack"/>
      <w:bookmarkEnd w:id="0"/>
      <w:r w:rsidRPr="00256ECD">
        <w:rPr>
          <w:rFonts w:cstheme="minorHAnsi"/>
          <w:i/>
          <w:sz w:val="28"/>
          <w:szCs w:val="28"/>
        </w:rPr>
        <w:t>Thank you for your service</w:t>
      </w:r>
      <w:r w:rsidRPr="00256ECD">
        <w:rPr>
          <w:rFonts w:cstheme="minorHAnsi"/>
          <w:sz w:val="28"/>
          <w:szCs w:val="28"/>
        </w:rPr>
        <w:t xml:space="preserve"> has entered our national vocabulary as a greeting to both active military men and women and to those who are </w:t>
      </w:r>
      <w:r w:rsidR="00256ECD" w:rsidRPr="00256ECD">
        <w:rPr>
          <w:rFonts w:cstheme="minorHAnsi"/>
          <w:sz w:val="28"/>
          <w:szCs w:val="28"/>
        </w:rPr>
        <w:t>v</w:t>
      </w:r>
      <w:r w:rsidRPr="00256ECD">
        <w:rPr>
          <w:rFonts w:cstheme="minorHAnsi"/>
          <w:sz w:val="28"/>
          <w:szCs w:val="28"/>
        </w:rPr>
        <w:t>eterans. I think as a nation we lear</w:t>
      </w:r>
      <w:r w:rsidR="003B3220" w:rsidRPr="00256ECD">
        <w:rPr>
          <w:rFonts w:cstheme="minorHAnsi"/>
          <w:sz w:val="28"/>
          <w:szCs w:val="28"/>
        </w:rPr>
        <w:t xml:space="preserve">ned from the sad experience of not treating our military personnel with respect during the time of the Vietnam War. Although there may be times when we may disagree with a particular decision of our government in its use of the military, gratefully we have come to know that the men and women who have and continue to serve our nation are patriots who deserve our appreciation. </w:t>
      </w:r>
      <w:r w:rsidR="00753832" w:rsidRPr="00256ECD">
        <w:rPr>
          <w:rFonts w:cstheme="minorHAnsi"/>
          <w:sz w:val="28"/>
          <w:szCs w:val="28"/>
        </w:rPr>
        <w:t xml:space="preserve">Thankfully, greater efforts </w:t>
      </w:r>
      <w:r w:rsidR="00256ECD" w:rsidRPr="00256ECD">
        <w:rPr>
          <w:rFonts w:cstheme="minorHAnsi"/>
          <w:sz w:val="28"/>
          <w:szCs w:val="28"/>
        </w:rPr>
        <w:t>are being made to care for our v</w:t>
      </w:r>
      <w:r w:rsidR="00753832" w:rsidRPr="00256ECD">
        <w:rPr>
          <w:rFonts w:cstheme="minorHAnsi"/>
          <w:sz w:val="28"/>
          <w:szCs w:val="28"/>
        </w:rPr>
        <w:t>eterans</w:t>
      </w:r>
      <w:r w:rsidR="00256ECD" w:rsidRPr="00256ECD">
        <w:rPr>
          <w:rFonts w:cstheme="minorHAnsi"/>
          <w:sz w:val="28"/>
          <w:szCs w:val="28"/>
        </w:rPr>
        <w:t xml:space="preserve"> who are ill or aging. More still needs to be done.</w:t>
      </w:r>
      <w:r w:rsidR="00753832" w:rsidRPr="00256ECD">
        <w:rPr>
          <w:rFonts w:cstheme="minorHAnsi"/>
          <w:sz w:val="28"/>
          <w:szCs w:val="28"/>
        </w:rPr>
        <w:t xml:space="preserve"> It is</w:t>
      </w:r>
      <w:r w:rsidR="00256ECD" w:rsidRPr="00256ECD">
        <w:rPr>
          <w:rFonts w:cstheme="minorHAnsi"/>
          <w:sz w:val="28"/>
          <w:szCs w:val="28"/>
        </w:rPr>
        <w:t xml:space="preserve"> a national tragedy to hear of v</w:t>
      </w:r>
      <w:r w:rsidR="00753832" w:rsidRPr="00256ECD">
        <w:rPr>
          <w:rFonts w:cstheme="minorHAnsi"/>
          <w:sz w:val="28"/>
          <w:szCs w:val="28"/>
        </w:rPr>
        <w:t xml:space="preserve">eterans being homeless and in need of better medical care. </w:t>
      </w:r>
    </w:p>
    <w:p w:rsidR="00DE5A7B" w:rsidRPr="00256ECD" w:rsidRDefault="003B3220" w:rsidP="00DE5A7B">
      <w:pPr>
        <w:pStyle w:val="NormalWeb"/>
        <w:spacing w:after="0" w:line="360" w:lineRule="atLeast"/>
        <w:textAlignment w:val="baseline"/>
        <w:rPr>
          <w:rFonts w:asciiTheme="minorHAnsi" w:eastAsia="Times New Roman" w:hAnsiTheme="minorHAnsi" w:cstheme="minorHAnsi"/>
          <w:color w:val="333333"/>
          <w:sz w:val="28"/>
          <w:szCs w:val="28"/>
        </w:rPr>
      </w:pPr>
      <w:r w:rsidRPr="00256ECD">
        <w:rPr>
          <w:rFonts w:asciiTheme="minorHAnsi" w:hAnsiTheme="minorHAnsi" w:cstheme="minorHAnsi"/>
          <w:sz w:val="28"/>
          <w:szCs w:val="28"/>
        </w:rPr>
        <w:t>During my eight years in</w:t>
      </w:r>
      <w:r w:rsidR="00256ECD">
        <w:rPr>
          <w:rFonts w:asciiTheme="minorHAnsi" w:hAnsiTheme="minorHAnsi" w:cstheme="minorHAnsi"/>
          <w:sz w:val="28"/>
          <w:szCs w:val="28"/>
        </w:rPr>
        <w:t xml:space="preserve"> St Martin of Tours in</w:t>
      </w:r>
      <w:r w:rsidRPr="00256ECD">
        <w:rPr>
          <w:rFonts w:asciiTheme="minorHAnsi" w:hAnsiTheme="minorHAnsi" w:cstheme="minorHAnsi"/>
          <w:sz w:val="28"/>
          <w:szCs w:val="28"/>
        </w:rPr>
        <w:t xml:space="preserve"> Bethpage, I think I had perhaps ten or so funerals for men who saw action during World War II.</w:t>
      </w:r>
      <w:r w:rsidR="00DE5A7B" w:rsidRPr="00256ECD">
        <w:rPr>
          <w:rFonts w:asciiTheme="minorHAnsi" w:eastAsia="Times New Roman" w:hAnsiTheme="minorHAnsi" w:cstheme="minorHAnsi"/>
          <w:color w:val="333333"/>
          <w:sz w:val="28"/>
          <w:szCs w:val="28"/>
        </w:rPr>
        <w:t xml:space="preserve"> Tom Brokow wrote a book called </w:t>
      </w:r>
      <w:r w:rsidR="00256ECD" w:rsidRPr="00256ECD">
        <w:rPr>
          <w:rFonts w:asciiTheme="minorHAnsi" w:eastAsia="Times New Roman" w:hAnsiTheme="minorHAnsi" w:cstheme="minorHAnsi"/>
          <w:i/>
          <w:color w:val="333333"/>
          <w:sz w:val="28"/>
          <w:szCs w:val="28"/>
        </w:rPr>
        <w:t>T</w:t>
      </w:r>
      <w:r w:rsidR="00DE5A7B" w:rsidRPr="00256ECD">
        <w:rPr>
          <w:rFonts w:asciiTheme="minorHAnsi" w:eastAsia="Times New Roman" w:hAnsiTheme="minorHAnsi" w:cstheme="minorHAnsi"/>
          <w:i/>
          <w:color w:val="333333"/>
          <w:sz w:val="28"/>
          <w:szCs w:val="28"/>
        </w:rPr>
        <w:t>he Greatest Generation</w:t>
      </w:r>
      <w:r w:rsidR="00DE5A7B" w:rsidRPr="00256ECD">
        <w:rPr>
          <w:rFonts w:asciiTheme="minorHAnsi" w:eastAsia="Times New Roman" w:hAnsiTheme="minorHAnsi" w:cstheme="minorHAnsi"/>
          <w:color w:val="333333"/>
          <w:sz w:val="28"/>
          <w:szCs w:val="28"/>
        </w:rPr>
        <w:t xml:space="preserve"> about the men and women who rose up and defeated </w:t>
      </w:r>
      <w:r w:rsidR="00256ECD">
        <w:rPr>
          <w:rFonts w:asciiTheme="minorHAnsi" w:eastAsia="Times New Roman" w:hAnsiTheme="minorHAnsi" w:cstheme="minorHAnsi"/>
          <w:color w:val="333333"/>
          <w:sz w:val="28"/>
          <w:szCs w:val="28"/>
        </w:rPr>
        <w:t xml:space="preserve">the </w:t>
      </w:r>
      <w:r w:rsidR="00452C46">
        <w:rPr>
          <w:rFonts w:asciiTheme="minorHAnsi" w:eastAsia="Times New Roman" w:hAnsiTheme="minorHAnsi" w:cstheme="minorHAnsi"/>
          <w:color w:val="333333"/>
          <w:sz w:val="28"/>
          <w:szCs w:val="28"/>
        </w:rPr>
        <w:t>evils of</w:t>
      </w:r>
      <w:r w:rsidR="00256ECD">
        <w:rPr>
          <w:rFonts w:asciiTheme="minorHAnsi" w:eastAsia="Times New Roman" w:hAnsiTheme="minorHAnsi" w:cstheme="minorHAnsi"/>
          <w:color w:val="333333"/>
          <w:sz w:val="28"/>
          <w:szCs w:val="28"/>
        </w:rPr>
        <w:t xml:space="preserve"> the Nazi and Japanese war lords. </w:t>
      </w:r>
      <w:r w:rsidR="00DE5A7B" w:rsidRPr="00256ECD">
        <w:rPr>
          <w:rFonts w:asciiTheme="minorHAnsi" w:eastAsia="Times New Roman" w:hAnsiTheme="minorHAnsi" w:cstheme="minorHAnsi"/>
          <w:color w:val="333333"/>
          <w:sz w:val="28"/>
          <w:szCs w:val="28"/>
        </w:rPr>
        <w:t xml:space="preserve"> </w:t>
      </w:r>
      <w:r w:rsidR="00256ECD">
        <w:rPr>
          <w:rFonts w:asciiTheme="minorHAnsi" w:eastAsia="Times New Roman" w:hAnsiTheme="minorHAnsi" w:cstheme="minorHAnsi"/>
          <w:color w:val="333333"/>
          <w:sz w:val="28"/>
          <w:szCs w:val="28"/>
        </w:rPr>
        <w:t xml:space="preserve">Brokow writes </w:t>
      </w:r>
      <w:r w:rsidR="00452C46">
        <w:rPr>
          <w:rFonts w:asciiTheme="minorHAnsi" w:eastAsia="Times New Roman" w:hAnsiTheme="minorHAnsi" w:cstheme="minorHAnsi"/>
          <w:color w:val="333333"/>
          <w:sz w:val="28"/>
          <w:szCs w:val="28"/>
        </w:rPr>
        <w:t xml:space="preserve">that </w:t>
      </w:r>
      <w:r w:rsidR="00452C46" w:rsidRPr="00256ECD">
        <w:rPr>
          <w:rFonts w:asciiTheme="minorHAnsi" w:eastAsia="Times New Roman" w:hAnsiTheme="minorHAnsi" w:cstheme="minorHAnsi"/>
          <w:color w:val="333333"/>
          <w:sz w:val="28"/>
          <w:szCs w:val="28"/>
        </w:rPr>
        <w:t>the</w:t>
      </w:r>
      <w:r w:rsidR="00DE5A7B" w:rsidRPr="00256ECD">
        <w:rPr>
          <w:rFonts w:asciiTheme="minorHAnsi" w:eastAsia="Times New Roman" w:hAnsiTheme="minorHAnsi" w:cstheme="minorHAnsi"/>
          <w:i/>
          <w:color w:val="333333"/>
          <w:sz w:val="28"/>
          <w:szCs w:val="28"/>
        </w:rPr>
        <w:t xml:space="preserve"> WWII generation shares so many common values: duty, honor, country, personal responsibility. Some of them saw terrible realities during the war, did heroic deeds, came home, rarely spoke about what they did and raised their families and help continue to build our nation.</w:t>
      </w:r>
      <w:r w:rsidR="00DE5A7B" w:rsidRPr="00256ECD">
        <w:rPr>
          <w:rFonts w:asciiTheme="minorHAnsi" w:eastAsia="Times New Roman" w:hAnsiTheme="minorHAnsi" w:cstheme="minorHAnsi"/>
          <w:color w:val="333333"/>
          <w:sz w:val="28"/>
          <w:szCs w:val="28"/>
        </w:rPr>
        <w:t xml:space="preserve"> I have to say that I have experienced most veterans of all generations, whether they went to war or not as good and humble men who loved their country and did their duty to the best of their ability. </w:t>
      </w:r>
    </w:p>
    <w:p w:rsidR="00DE5A7B" w:rsidRPr="00256ECD" w:rsidRDefault="00DE5A7B" w:rsidP="00DE5A7B">
      <w:pPr>
        <w:pStyle w:val="NormalWeb"/>
        <w:spacing w:after="0" w:line="360" w:lineRule="atLeast"/>
        <w:textAlignment w:val="baseline"/>
        <w:rPr>
          <w:rFonts w:asciiTheme="minorHAnsi" w:eastAsia="Times New Roman" w:hAnsiTheme="minorHAnsi" w:cstheme="minorHAnsi"/>
          <w:color w:val="333333"/>
          <w:sz w:val="28"/>
          <w:szCs w:val="28"/>
        </w:rPr>
      </w:pPr>
    </w:p>
    <w:p w:rsidR="00DE5A7B" w:rsidRPr="00256ECD" w:rsidRDefault="00DE5A7B" w:rsidP="00DE5A7B">
      <w:pPr>
        <w:pStyle w:val="NormalWeb"/>
        <w:spacing w:after="0" w:line="360" w:lineRule="atLeast"/>
        <w:textAlignment w:val="baseline"/>
        <w:rPr>
          <w:rFonts w:asciiTheme="minorHAnsi" w:eastAsia="Times New Roman" w:hAnsiTheme="minorHAnsi" w:cstheme="minorHAnsi"/>
          <w:color w:val="333333"/>
          <w:sz w:val="28"/>
          <w:szCs w:val="28"/>
        </w:rPr>
      </w:pPr>
      <w:r w:rsidRPr="00256ECD">
        <w:rPr>
          <w:rFonts w:asciiTheme="minorHAnsi" w:eastAsia="Times New Roman" w:hAnsiTheme="minorHAnsi" w:cstheme="minorHAnsi"/>
          <w:color w:val="333333"/>
          <w:sz w:val="28"/>
          <w:szCs w:val="28"/>
        </w:rPr>
        <w:t>I hold a special place in my heart not only for veterans but for their families. My niece Chrissy married a West Point</w:t>
      </w:r>
      <w:r w:rsidR="00256ECD">
        <w:rPr>
          <w:rFonts w:asciiTheme="minorHAnsi" w:eastAsia="Times New Roman" w:hAnsiTheme="minorHAnsi" w:cstheme="minorHAnsi"/>
          <w:color w:val="333333"/>
          <w:sz w:val="28"/>
          <w:szCs w:val="28"/>
        </w:rPr>
        <w:t>er named Tom who was deployed several</w:t>
      </w:r>
      <w:r w:rsidRPr="00256ECD">
        <w:rPr>
          <w:rFonts w:asciiTheme="minorHAnsi" w:eastAsia="Times New Roman" w:hAnsiTheme="minorHAnsi" w:cstheme="minorHAnsi"/>
          <w:color w:val="333333"/>
          <w:sz w:val="28"/>
          <w:szCs w:val="28"/>
        </w:rPr>
        <w:t xml:space="preserve"> times to </w:t>
      </w:r>
      <w:r w:rsidR="00452C46" w:rsidRPr="00256ECD">
        <w:rPr>
          <w:rFonts w:asciiTheme="minorHAnsi" w:eastAsia="Times New Roman" w:hAnsiTheme="minorHAnsi" w:cstheme="minorHAnsi"/>
          <w:color w:val="333333"/>
          <w:sz w:val="28"/>
          <w:szCs w:val="28"/>
        </w:rPr>
        <w:t>Afghanistan</w:t>
      </w:r>
      <w:r w:rsidRPr="00256ECD">
        <w:rPr>
          <w:rFonts w:asciiTheme="minorHAnsi" w:eastAsia="Times New Roman" w:hAnsiTheme="minorHAnsi" w:cstheme="minorHAnsi"/>
          <w:color w:val="333333"/>
          <w:sz w:val="28"/>
          <w:szCs w:val="28"/>
        </w:rPr>
        <w:t xml:space="preserve"> and Iraq. He never told us much of what he did since it was confidential. She and Tom had three children who were young at the time and I came to learn not only the sacrifices that those in uniform make but also their </w:t>
      </w:r>
      <w:r w:rsidRPr="00256ECD">
        <w:rPr>
          <w:rFonts w:asciiTheme="minorHAnsi" w:eastAsia="Times New Roman" w:hAnsiTheme="minorHAnsi" w:cstheme="minorHAnsi"/>
          <w:color w:val="333333"/>
          <w:sz w:val="28"/>
          <w:szCs w:val="28"/>
        </w:rPr>
        <w:lastRenderedPageBreak/>
        <w:t xml:space="preserve">families, struggling with their ordinary family and household details, missing their spouse, and </w:t>
      </w:r>
      <w:r w:rsidR="00452C46" w:rsidRPr="00256ECD">
        <w:rPr>
          <w:rFonts w:asciiTheme="minorHAnsi" w:eastAsia="Times New Roman" w:hAnsiTheme="minorHAnsi" w:cstheme="minorHAnsi"/>
          <w:color w:val="333333"/>
          <w:sz w:val="28"/>
          <w:szCs w:val="28"/>
        </w:rPr>
        <w:t>worr</w:t>
      </w:r>
      <w:r w:rsidR="00452C46">
        <w:rPr>
          <w:rFonts w:asciiTheme="minorHAnsi" w:eastAsia="Times New Roman" w:hAnsiTheme="minorHAnsi" w:cstheme="minorHAnsi"/>
          <w:color w:val="333333"/>
          <w:sz w:val="28"/>
          <w:szCs w:val="28"/>
        </w:rPr>
        <w:t xml:space="preserve">ying </w:t>
      </w:r>
      <w:r w:rsidR="00452C46" w:rsidRPr="00256ECD">
        <w:rPr>
          <w:rFonts w:asciiTheme="minorHAnsi" w:eastAsia="Times New Roman" w:hAnsiTheme="minorHAnsi" w:cstheme="minorHAnsi"/>
          <w:color w:val="333333"/>
          <w:sz w:val="28"/>
          <w:szCs w:val="28"/>
        </w:rPr>
        <w:t>every</w:t>
      </w:r>
      <w:r w:rsidRPr="00256ECD">
        <w:rPr>
          <w:rFonts w:asciiTheme="minorHAnsi" w:eastAsia="Times New Roman" w:hAnsiTheme="minorHAnsi" w:cstheme="minorHAnsi"/>
          <w:color w:val="333333"/>
          <w:sz w:val="28"/>
          <w:szCs w:val="28"/>
        </w:rPr>
        <w:t xml:space="preserve"> moment how he or she is doing. </w:t>
      </w:r>
    </w:p>
    <w:p w:rsidR="00DE5A7B" w:rsidRPr="00256ECD" w:rsidRDefault="00DE5A7B" w:rsidP="00DE5A7B">
      <w:pPr>
        <w:pStyle w:val="NormalWeb"/>
        <w:spacing w:after="0" w:line="360" w:lineRule="atLeast"/>
        <w:textAlignment w:val="baseline"/>
        <w:rPr>
          <w:rFonts w:asciiTheme="minorHAnsi" w:eastAsia="Times New Roman" w:hAnsiTheme="minorHAnsi" w:cstheme="minorHAnsi"/>
          <w:color w:val="333333"/>
          <w:sz w:val="28"/>
          <w:szCs w:val="28"/>
        </w:rPr>
      </w:pPr>
    </w:p>
    <w:p w:rsidR="00DE5A7B" w:rsidRDefault="00DE5A7B" w:rsidP="00DE5A7B">
      <w:pPr>
        <w:pStyle w:val="NormalWeb"/>
        <w:spacing w:after="0" w:line="360" w:lineRule="atLeast"/>
        <w:textAlignment w:val="baseline"/>
        <w:rPr>
          <w:rFonts w:asciiTheme="minorHAnsi" w:eastAsia="Times New Roman" w:hAnsiTheme="minorHAnsi" w:cstheme="minorHAnsi"/>
          <w:color w:val="333333"/>
          <w:sz w:val="28"/>
          <w:szCs w:val="28"/>
        </w:rPr>
      </w:pPr>
      <w:r w:rsidRPr="00256ECD">
        <w:rPr>
          <w:rFonts w:asciiTheme="minorHAnsi" w:eastAsia="Times New Roman" w:hAnsiTheme="minorHAnsi" w:cstheme="minorHAnsi"/>
          <w:color w:val="333333"/>
          <w:sz w:val="28"/>
          <w:szCs w:val="28"/>
        </w:rPr>
        <w:t xml:space="preserve">When I see </w:t>
      </w:r>
      <w:r w:rsidR="00256ECD">
        <w:rPr>
          <w:rFonts w:asciiTheme="minorHAnsi" w:eastAsia="Times New Roman" w:hAnsiTheme="minorHAnsi" w:cstheme="minorHAnsi"/>
          <w:color w:val="333333"/>
          <w:sz w:val="28"/>
          <w:szCs w:val="28"/>
        </w:rPr>
        <w:t>a M</w:t>
      </w:r>
      <w:r w:rsidRPr="00256ECD">
        <w:rPr>
          <w:rFonts w:asciiTheme="minorHAnsi" w:eastAsia="Times New Roman" w:hAnsiTheme="minorHAnsi" w:cstheme="minorHAnsi"/>
          <w:color w:val="333333"/>
          <w:sz w:val="28"/>
          <w:szCs w:val="28"/>
        </w:rPr>
        <w:t xml:space="preserve">idshipman in town or at Mass here, I am struck by just how young they are. </w:t>
      </w:r>
      <w:r w:rsidR="00B01942" w:rsidRPr="00256ECD">
        <w:rPr>
          <w:rFonts w:asciiTheme="minorHAnsi" w:eastAsia="Times New Roman" w:hAnsiTheme="minorHAnsi" w:cstheme="minorHAnsi"/>
          <w:color w:val="333333"/>
          <w:sz w:val="28"/>
          <w:szCs w:val="28"/>
        </w:rPr>
        <w:t>I guess that is a sign of my getting older</w:t>
      </w:r>
      <w:r w:rsidR="00256ECD">
        <w:rPr>
          <w:rFonts w:asciiTheme="minorHAnsi" w:eastAsia="Times New Roman" w:hAnsiTheme="minorHAnsi" w:cstheme="minorHAnsi"/>
          <w:color w:val="333333"/>
          <w:sz w:val="28"/>
          <w:szCs w:val="28"/>
        </w:rPr>
        <w:t>;</w:t>
      </w:r>
      <w:r w:rsidR="00B01942" w:rsidRPr="00256ECD">
        <w:rPr>
          <w:rFonts w:asciiTheme="minorHAnsi" w:eastAsia="Times New Roman" w:hAnsiTheme="minorHAnsi" w:cstheme="minorHAnsi"/>
          <w:color w:val="333333"/>
          <w:sz w:val="28"/>
          <w:szCs w:val="28"/>
        </w:rPr>
        <w:t xml:space="preserve"> some of them are still teenagers. I am sure they have many reasons for coming to the Academy, such as maybe family legacy or tradition or for the quality education, but I also know that they love their country and want to serve her. They inspire me with their commitment and dedication.</w:t>
      </w:r>
    </w:p>
    <w:p w:rsidR="00256ECD" w:rsidRPr="00256ECD" w:rsidRDefault="00256ECD" w:rsidP="00DE5A7B">
      <w:pPr>
        <w:pStyle w:val="NormalWeb"/>
        <w:spacing w:after="0" w:line="360" w:lineRule="atLeast"/>
        <w:textAlignment w:val="baseline"/>
        <w:rPr>
          <w:rFonts w:asciiTheme="minorHAnsi" w:eastAsia="Times New Roman" w:hAnsiTheme="minorHAnsi" w:cstheme="minorHAnsi"/>
          <w:color w:val="333333"/>
          <w:sz w:val="28"/>
          <w:szCs w:val="28"/>
        </w:rPr>
      </w:pPr>
    </w:p>
    <w:p w:rsidR="00BA3AD3" w:rsidRDefault="00B01942" w:rsidP="00256ECD">
      <w:pPr>
        <w:pStyle w:val="Heading3"/>
        <w:shd w:val="clear" w:color="auto" w:fill="FFFFFF"/>
        <w:spacing w:before="0"/>
        <w:rPr>
          <w:rFonts w:asciiTheme="minorHAnsi" w:eastAsia="Times New Roman" w:hAnsiTheme="minorHAnsi" w:cstheme="minorHAnsi"/>
          <w:b w:val="0"/>
          <w:i/>
          <w:color w:val="000000"/>
          <w:sz w:val="28"/>
          <w:szCs w:val="28"/>
        </w:rPr>
      </w:pPr>
      <w:r w:rsidRPr="00256ECD">
        <w:rPr>
          <w:rFonts w:asciiTheme="minorHAnsi" w:eastAsia="Times New Roman" w:hAnsiTheme="minorHAnsi" w:cstheme="minorHAnsi"/>
          <w:b w:val="0"/>
          <w:color w:val="333333"/>
          <w:sz w:val="28"/>
          <w:szCs w:val="28"/>
        </w:rPr>
        <w:t xml:space="preserve">As Christians who follow the call of Jesus Christ to love one another, we never seek to glorify or rush into war. I think of the quote from </w:t>
      </w:r>
      <w:r w:rsidR="00854AED" w:rsidRPr="00256ECD">
        <w:rPr>
          <w:rFonts w:asciiTheme="minorHAnsi" w:eastAsia="Times New Roman" w:hAnsiTheme="minorHAnsi" w:cstheme="minorHAnsi"/>
          <w:b w:val="0"/>
          <w:color w:val="333333"/>
          <w:sz w:val="28"/>
          <w:szCs w:val="28"/>
        </w:rPr>
        <w:t xml:space="preserve">President Dwight D. Eisenhower: </w:t>
      </w:r>
      <w:r w:rsidR="00854AED" w:rsidRPr="00256ECD">
        <w:rPr>
          <w:rFonts w:asciiTheme="minorHAnsi" w:eastAsia="Times New Roman" w:hAnsiTheme="minorHAnsi" w:cstheme="minorHAnsi"/>
          <w:b w:val="0"/>
          <w:i/>
          <w:color w:val="333333"/>
          <w:sz w:val="28"/>
          <w:szCs w:val="28"/>
        </w:rPr>
        <w:t>I hate war as only a saw soldier who has lived it can, only as one who has seen its brutality, its futility, its stupidity</w:t>
      </w:r>
      <w:r w:rsidR="00854AED" w:rsidRPr="00256ECD">
        <w:rPr>
          <w:rFonts w:asciiTheme="minorHAnsi" w:eastAsia="Times New Roman" w:hAnsiTheme="minorHAnsi" w:cstheme="minorHAnsi"/>
          <w:b w:val="0"/>
          <w:color w:val="333333"/>
          <w:sz w:val="28"/>
          <w:szCs w:val="28"/>
        </w:rPr>
        <w:t>. As a people we ask a great deal of those who serve in the military, who prepare for war, may even go to war, and then return to civilian life. We pray our nation only fight war as last resort. We pray our leaders only send our young men and women to war when all other remedies for peace have failed. We seek to do all we can to protect the innocent during the war.</w:t>
      </w:r>
      <w:r w:rsidR="00BA3AD3" w:rsidRPr="00256ECD">
        <w:rPr>
          <w:rFonts w:asciiTheme="minorHAnsi" w:eastAsia="Times New Roman" w:hAnsiTheme="minorHAnsi" w:cstheme="minorHAnsi"/>
          <w:b w:val="0"/>
          <w:color w:val="333333"/>
          <w:sz w:val="28"/>
          <w:szCs w:val="28"/>
        </w:rPr>
        <w:t xml:space="preserve"> One of the greatest minds the Catholic Church has ever produced </w:t>
      </w:r>
      <w:r w:rsidR="00BA3AD3" w:rsidRPr="00256ECD">
        <w:rPr>
          <w:rFonts w:asciiTheme="minorHAnsi" w:eastAsia="Times New Roman" w:hAnsiTheme="minorHAnsi" w:cstheme="minorHAnsi"/>
          <w:b w:val="0"/>
          <w:color w:val="auto"/>
          <w:sz w:val="28"/>
          <w:szCs w:val="28"/>
        </w:rPr>
        <w:t>is St. Thomas Aquinas; He wrote:</w:t>
      </w:r>
      <w:r w:rsidR="00BA3AD3" w:rsidRPr="00256ECD">
        <w:rPr>
          <w:rFonts w:asciiTheme="minorHAnsi" w:hAnsiTheme="minorHAnsi" w:cstheme="minorHAnsi"/>
          <w:b w:val="0"/>
          <w:color w:val="auto"/>
          <w:sz w:val="28"/>
          <w:szCs w:val="28"/>
        </w:rPr>
        <w:t xml:space="preserve"> </w:t>
      </w:r>
      <w:r w:rsidR="00BA3AD3" w:rsidRPr="00256ECD">
        <w:rPr>
          <w:rFonts w:asciiTheme="minorHAnsi" w:hAnsiTheme="minorHAnsi" w:cstheme="minorHAnsi"/>
          <w:b w:val="0"/>
          <w:color w:val="auto"/>
          <w:sz w:val="28"/>
          <w:szCs w:val="28"/>
        </w:rPr>
        <w:t>“</w:t>
      </w:r>
      <w:hyperlink r:id="rId6" w:history="1">
        <w:r w:rsidR="00BA3AD3" w:rsidRPr="00256ECD">
          <w:rPr>
            <w:rStyle w:val="Hyperlink"/>
            <w:rFonts w:asciiTheme="minorHAnsi" w:hAnsiTheme="minorHAnsi" w:cstheme="minorHAnsi"/>
            <w:b w:val="0"/>
            <w:i/>
            <w:color w:val="auto"/>
            <w:sz w:val="28"/>
            <w:szCs w:val="28"/>
            <w:u w:val="none"/>
          </w:rPr>
          <w:t>In order for a </w:t>
        </w:r>
        <w:r w:rsidR="00BA3AD3" w:rsidRPr="00256ECD">
          <w:rPr>
            <w:rStyle w:val="Hyperlink"/>
            <w:rFonts w:asciiTheme="minorHAnsi" w:hAnsiTheme="minorHAnsi" w:cstheme="minorHAnsi"/>
            <w:b w:val="0"/>
            <w:bCs w:val="0"/>
            <w:i/>
            <w:color w:val="auto"/>
            <w:sz w:val="28"/>
            <w:szCs w:val="28"/>
            <w:u w:val="none"/>
          </w:rPr>
          <w:t>war</w:t>
        </w:r>
        <w:r w:rsidR="00BA3AD3" w:rsidRPr="00256ECD">
          <w:rPr>
            <w:rStyle w:val="Hyperlink"/>
            <w:rFonts w:asciiTheme="minorHAnsi" w:hAnsiTheme="minorHAnsi" w:cstheme="minorHAnsi"/>
            <w:b w:val="0"/>
            <w:i/>
            <w:color w:val="auto"/>
            <w:sz w:val="28"/>
            <w:szCs w:val="28"/>
            <w:u w:val="none"/>
          </w:rPr>
          <w:t> to be </w:t>
        </w:r>
        <w:r w:rsidR="00BA3AD3" w:rsidRPr="00256ECD">
          <w:rPr>
            <w:rStyle w:val="Hyperlink"/>
            <w:rFonts w:asciiTheme="minorHAnsi" w:hAnsiTheme="minorHAnsi" w:cstheme="minorHAnsi"/>
            <w:b w:val="0"/>
            <w:bCs w:val="0"/>
            <w:i/>
            <w:color w:val="auto"/>
            <w:sz w:val="28"/>
            <w:szCs w:val="28"/>
            <w:u w:val="none"/>
          </w:rPr>
          <w:t>just</w:t>
        </w:r>
        <w:r w:rsidR="00BA3AD3" w:rsidRPr="00256ECD">
          <w:rPr>
            <w:rStyle w:val="Hyperlink"/>
            <w:rFonts w:asciiTheme="minorHAnsi" w:hAnsiTheme="minorHAnsi" w:cstheme="minorHAnsi"/>
            <w:b w:val="0"/>
            <w:i/>
            <w:color w:val="auto"/>
            <w:sz w:val="28"/>
            <w:szCs w:val="28"/>
            <w:u w:val="none"/>
          </w:rPr>
          <w:t>, three things are necessary</w:t>
        </w:r>
        <w:r w:rsidR="00256ECD" w:rsidRPr="00256ECD">
          <w:rPr>
            <w:rStyle w:val="Hyperlink"/>
            <w:rFonts w:asciiTheme="minorHAnsi" w:hAnsiTheme="minorHAnsi" w:cstheme="minorHAnsi"/>
            <w:b w:val="0"/>
            <w:i/>
            <w:color w:val="auto"/>
            <w:sz w:val="28"/>
            <w:szCs w:val="28"/>
            <w:u w:val="none"/>
          </w:rPr>
          <w:t xml:space="preserve">: </w:t>
        </w:r>
        <w:r w:rsidR="00BA3AD3" w:rsidRPr="00256ECD">
          <w:rPr>
            <w:rStyle w:val="Hyperlink"/>
            <w:rFonts w:asciiTheme="minorHAnsi" w:hAnsiTheme="minorHAnsi" w:cstheme="minorHAnsi"/>
            <w:b w:val="0"/>
            <w:i/>
            <w:color w:val="auto"/>
            <w:sz w:val="28"/>
            <w:szCs w:val="28"/>
            <w:u w:val="none"/>
          </w:rPr>
          <w:t>First,</w:t>
        </w:r>
        <w:r w:rsidR="00256ECD" w:rsidRPr="00256ECD">
          <w:rPr>
            <w:rStyle w:val="Hyperlink"/>
            <w:rFonts w:asciiTheme="minorHAnsi" w:hAnsiTheme="minorHAnsi" w:cstheme="minorHAnsi"/>
            <w:b w:val="0"/>
            <w:i/>
            <w:color w:val="auto"/>
            <w:sz w:val="28"/>
            <w:szCs w:val="28"/>
            <w:u w:val="none"/>
          </w:rPr>
          <w:t xml:space="preserve"> the authority of the sovereign, s</w:t>
        </w:r>
        <w:r w:rsidR="00BA3AD3" w:rsidRPr="00256ECD">
          <w:rPr>
            <w:rStyle w:val="Hyperlink"/>
            <w:rFonts w:asciiTheme="minorHAnsi" w:hAnsiTheme="minorHAnsi" w:cstheme="minorHAnsi"/>
            <w:b w:val="0"/>
            <w:i/>
            <w:color w:val="auto"/>
            <w:sz w:val="28"/>
            <w:szCs w:val="28"/>
            <w:u w:val="none"/>
          </w:rPr>
          <w:t>econdly, a </w:t>
        </w:r>
        <w:r w:rsidR="00BA3AD3" w:rsidRPr="00256ECD">
          <w:rPr>
            <w:rStyle w:val="Hyperlink"/>
            <w:rFonts w:asciiTheme="minorHAnsi" w:hAnsiTheme="minorHAnsi" w:cstheme="minorHAnsi"/>
            <w:b w:val="0"/>
            <w:bCs w:val="0"/>
            <w:i/>
            <w:color w:val="auto"/>
            <w:sz w:val="28"/>
            <w:szCs w:val="28"/>
            <w:u w:val="none"/>
          </w:rPr>
          <w:t>just</w:t>
        </w:r>
        <w:r w:rsidR="00256ECD" w:rsidRPr="00256ECD">
          <w:rPr>
            <w:rStyle w:val="Hyperlink"/>
            <w:rFonts w:asciiTheme="minorHAnsi" w:hAnsiTheme="minorHAnsi" w:cstheme="minorHAnsi"/>
            <w:b w:val="0"/>
            <w:i/>
            <w:color w:val="auto"/>
            <w:sz w:val="28"/>
            <w:szCs w:val="28"/>
            <w:u w:val="none"/>
          </w:rPr>
          <w:t> cause t</w:t>
        </w:r>
        <w:r w:rsidR="00BA3AD3" w:rsidRPr="00256ECD">
          <w:rPr>
            <w:rStyle w:val="Hyperlink"/>
            <w:rFonts w:asciiTheme="minorHAnsi" w:hAnsiTheme="minorHAnsi" w:cstheme="minorHAnsi"/>
            <w:b w:val="0"/>
            <w:i/>
            <w:color w:val="auto"/>
            <w:sz w:val="28"/>
            <w:szCs w:val="28"/>
            <w:u w:val="none"/>
          </w:rPr>
          <w:t>hirdly, a rightful intention.</w:t>
        </w:r>
      </w:hyperlink>
      <w:r w:rsidR="00BA3AD3" w:rsidRPr="00256ECD">
        <w:rPr>
          <w:rFonts w:asciiTheme="minorHAnsi" w:hAnsiTheme="minorHAnsi" w:cstheme="minorHAnsi"/>
          <w:b w:val="0"/>
          <w:i/>
          <w:color w:val="003399"/>
          <w:sz w:val="28"/>
          <w:szCs w:val="28"/>
        </w:rPr>
        <w:t>”</w:t>
      </w:r>
      <w:r w:rsidR="00BA3AD3" w:rsidRPr="00256ECD">
        <w:rPr>
          <w:rFonts w:asciiTheme="minorHAnsi" w:eastAsia="Times New Roman" w:hAnsiTheme="minorHAnsi" w:cstheme="minorHAnsi"/>
          <w:b w:val="0"/>
          <w:i/>
          <w:color w:val="333333"/>
          <w:sz w:val="28"/>
          <w:szCs w:val="28"/>
        </w:rPr>
        <w:t xml:space="preserve"> </w:t>
      </w:r>
      <w:r w:rsidR="00BA3AD3" w:rsidRPr="00256ECD">
        <w:rPr>
          <w:rFonts w:asciiTheme="minorHAnsi" w:eastAsia="Times New Roman" w:hAnsiTheme="minorHAnsi" w:cstheme="minorHAnsi"/>
          <w:b w:val="0"/>
          <w:color w:val="333333"/>
          <w:sz w:val="28"/>
          <w:szCs w:val="28"/>
        </w:rPr>
        <w:t xml:space="preserve"> How difficult it is for any individual or even nation to reach that truth. We pray for a time when the words of God given to us through the prophet Isaiah</w:t>
      </w:r>
      <w:r w:rsidR="00256ECD">
        <w:rPr>
          <w:rFonts w:asciiTheme="minorHAnsi" w:eastAsia="Times New Roman" w:hAnsiTheme="minorHAnsi" w:cstheme="minorHAnsi"/>
          <w:b w:val="0"/>
          <w:color w:val="333333"/>
          <w:sz w:val="28"/>
          <w:szCs w:val="28"/>
        </w:rPr>
        <w:t>, who will soon hear during the Advent season</w:t>
      </w:r>
      <w:r w:rsidR="00452C46">
        <w:rPr>
          <w:rFonts w:asciiTheme="minorHAnsi" w:eastAsia="Times New Roman" w:hAnsiTheme="minorHAnsi" w:cstheme="minorHAnsi"/>
          <w:b w:val="0"/>
          <w:color w:val="333333"/>
          <w:sz w:val="28"/>
          <w:szCs w:val="28"/>
        </w:rPr>
        <w:t xml:space="preserve">, </w:t>
      </w:r>
      <w:r w:rsidR="00452C46" w:rsidRPr="00256ECD">
        <w:rPr>
          <w:rFonts w:asciiTheme="minorHAnsi" w:eastAsia="Times New Roman" w:hAnsiTheme="minorHAnsi" w:cstheme="minorHAnsi"/>
          <w:b w:val="0"/>
          <w:color w:val="333333"/>
          <w:sz w:val="28"/>
          <w:szCs w:val="28"/>
        </w:rPr>
        <w:t>will</w:t>
      </w:r>
      <w:r w:rsidR="00BA3AD3" w:rsidRPr="00256ECD">
        <w:rPr>
          <w:rFonts w:asciiTheme="minorHAnsi" w:eastAsia="Times New Roman" w:hAnsiTheme="minorHAnsi" w:cstheme="minorHAnsi"/>
          <w:b w:val="0"/>
          <w:color w:val="333333"/>
          <w:sz w:val="28"/>
          <w:szCs w:val="28"/>
        </w:rPr>
        <w:t xml:space="preserve"> take hold in the </w:t>
      </w:r>
      <w:r w:rsidR="00256ECD">
        <w:rPr>
          <w:rFonts w:asciiTheme="minorHAnsi" w:eastAsia="Times New Roman" w:hAnsiTheme="minorHAnsi" w:cstheme="minorHAnsi"/>
          <w:b w:val="0"/>
          <w:color w:val="333333"/>
          <w:sz w:val="28"/>
          <w:szCs w:val="28"/>
        </w:rPr>
        <w:t xml:space="preserve">hearts of the </w:t>
      </w:r>
      <w:r w:rsidR="00BA3AD3" w:rsidRPr="00256ECD">
        <w:rPr>
          <w:rFonts w:asciiTheme="minorHAnsi" w:eastAsia="Times New Roman" w:hAnsiTheme="minorHAnsi" w:cstheme="minorHAnsi"/>
          <w:b w:val="0"/>
          <w:color w:val="333333"/>
          <w:sz w:val="28"/>
          <w:szCs w:val="28"/>
        </w:rPr>
        <w:t xml:space="preserve">human race: </w:t>
      </w:r>
      <w:r w:rsidR="00256ECD">
        <w:rPr>
          <w:rFonts w:asciiTheme="minorHAnsi" w:eastAsia="Times New Roman" w:hAnsiTheme="minorHAnsi" w:cstheme="minorHAnsi"/>
          <w:b w:val="0"/>
          <w:color w:val="333333"/>
          <w:sz w:val="28"/>
          <w:szCs w:val="28"/>
        </w:rPr>
        <w:t xml:space="preserve"> </w:t>
      </w:r>
      <w:r w:rsidR="00BA3AD3" w:rsidRPr="00BA3AD3">
        <w:rPr>
          <w:rFonts w:asciiTheme="minorHAnsi" w:eastAsia="Times New Roman" w:hAnsiTheme="minorHAnsi" w:cstheme="minorHAnsi"/>
          <w:b w:val="0"/>
          <w:i/>
          <w:color w:val="000000"/>
          <w:sz w:val="28"/>
          <w:szCs w:val="28"/>
        </w:rPr>
        <w:t>He shall judge between the nations, and shall decide disputes for many peoples; and they shall beat their swords into plowshares, and their spears into pruning hooks; nation shall not lift up sword against nation, neither shall they learn war anymore.</w:t>
      </w:r>
    </w:p>
    <w:p w:rsidR="00256ECD" w:rsidRPr="00256ECD" w:rsidRDefault="00256ECD" w:rsidP="00256ECD"/>
    <w:p w:rsidR="00B01942" w:rsidRPr="00256ECD" w:rsidRDefault="00BA3AD3" w:rsidP="00BA3AD3">
      <w:pPr>
        <w:pStyle w:val="NormalWeb"/>
        <w:shd w:val="clear" w:color="auto" w:fill="FFFFFF" w:themeFill="background1"/>
        <w:spacing w:after="0" w:line="360" w:lineRule="atLeast"/>
        <w:textAlignment w:val="baseline"/>
        <w:rPr>
          <w:rFonts w:asciiTheme="minorHAnsi" w:eastAsia="Times New Roman" w:hAnsiTheme="minorHAnsi" w:cstheme="minorHAnsi"/>
          <w:color w:val="333333"/>
          <w:sz w:val="28"/>
          <w:szCs w:val="28"/>
        </w:rPr>
      </w:pPr>
      <w:r w:rsidRPr="00256ECD">
        <w:rPr>
          <w:rFonts w:asciiTheme="minorHAnsi" w:eastAsia="Times New Roman" w:hAnsiTheme="minorHAnsi" w:cstheme="minorHAnsi"/>
          <w:color w:val="333333"/>
          <w:sz w:val="28"/>
          <w:szCs w:val="28"/>
        </w:rPr>
        <w:t xml:space="preserve">My favorite patriotic song is </w:t>
      </w:r>
      <w:r w:rsidRPr="00256ECD">
        <w:rPr>
          <w:rFonts w:asciiTheme="minorHAnsi" w:eastAsia="Times New Roman" w:hAnsiTheme="minorHAnsi" w:cstheme="minorHAnsi"/>
          <w:i/>
          <w:color w:val="333333"/>
          <w:sz w:val="28"/>
          <w:szCs w:val="28"/>
        </w:rPr>
        <w:t>T</w:t>
      </w:r>
      <w:r w:rsidR="00854AED" w:rsidRPr="00256ECD">
        <w:rPr>
          <w:rFonts w:asciiTheme="minorHAnsi" w:eastAsia="Times New Roman" w:hAnsiTheme="minorHAnsi" w:cstheme="minorHAnsi"/>
          <w:i/>
          <w:color w:val="333333"/>
          <w:sz w:val="28"/>
          <w:szCs w:val="28"/>
        </w:rPr>
        <w:t>he Battle Hymn of the Republic</w:t>
      </w:r>
      <w:r w:rsidR="00854AED" w:rsidRPr="00256ECD">
        <w:rPr>
          <w:rFonts w:asciiTheme="minorHAnsi" w:eastAsia="Times New Roman" w:hAnsiTheme="minorHAnsi" w:cstheme="minorHAnsi"/>
          <w:color w:val="333333"/>
          <w:sz w:val="28"/>
          <w:szCs w:val="28"/>
        </w:rPr>
        <w:t>, in particular the last stanza of</w:t>
      </w:r>
      <w:r w:rsidRPr="00256ECD">
        <w:rPr>
          <w:rFonts w:asciiTheme="minorHAnsi" w:eastAsia="Times New Roman" w:hAnsiTheme="minorHAnsi" w:cstheme="minorHAnsi"/>
          <w:color w:val="333333"/>
          <w:sz w:val="28"/>
          <w:szCs w:val="28"/>
        </w:rPr>
        <w:t xml:space="preserve"> the song which connects whatever we do in life to the call to follow Christ. </w:t>
      </w:r>
      <w:r w:rsidR="00256ECD">
        <w:rPr>
          <w:rFonts w:asciiTheme="minorHAnsi" w:eastAsia="Times New Roman" w:hAnsiTheme="minorHAnsi" w:cstheme="minorHAnsi"/>
          <w:color w:val="333333"/>
          <w:sz w:val="28"/>
          <w:szCs w:val="28"/>
        </w:rPr>
        <w:t xml:space="preserve">Historians debate why men fought the Civil War; was it to preserve the Union or end slavery? Both are linked together, but it was certainly a noble purpose the end the horror of human slavery. </w:t>
      </w:r>
    </w:p>
    <w:p w:rsidR="00854AED" w:rsidRPr="00256ECD" w:rsidRDefault="00854AED" w:rsidP="00DE5A7B">
      <w:pPr>
        <w:pStyle w:val="NormalWeb"/>
        <w:spacing w:after="0" w:line="360" w:lineRule="atLeast"/>
        <w:textAlignment w:val="baseline"/>
        <w:rPr>
          <w:rFonts w:asciiTheme="minorHAnsi" w:eastAsia="Times New Roman" w:hAnsiTheme="minorHAnsi" w:cstheme="minorHAnsi"/>
          <w:i/>
          <w:color w:val="333333"/>
          <w:sz w:val="28"/>
          <w:szCs w:val="28"/>
        </w:rPr>
      </w:pPr>
    </w:p>
    <w:p w:rsidR="003B3220" w:rsidRPr="00256ECD" w:rsidRDefault="00854AED" w:rsidP="00854AED">
      <w:pPr>
        <w:jc w:val="center"/>
        <w:rPr>
          <w:rFonts w:cstheme="minorHAnsi"/>
          <w:i/>
          <w:color w:val="333333"/>
          <w:sz w:val="28"/>
          <w:szCs w:val="28"/>
          <w:shd w:val="clear" w:color="auto" w:fill="FFFFFF"/>
        </w:rPr>
      </w:pPr>
      <w:r w:rsidRPr="00256ECD">
        <w:rPr>
          <w:rFonts w:cstheme="minorHAnsi"/>
          <w:i/>
          <w:color w:val="333333"/>
          <w:sz w:val="28"/>
          <w:szCs w:val="28"/>
          <w:shd w:val="clear" w:color="auto" w:fill="FFFFFF"/>
        </w:rPr>
        <w:t>In the beauty of the lilies Christ was born across the sea</w:t>
      </w:r>
      <w:r w:rsidR="00452C46" w:rsidRPr="00256ECD">
        <w:rPr>
          <w:rFonts w:cstheme="minorHAnsi"/>
          <w:i/>
          <w:color w:val="333333"/>
          <w:sz w:val="28"/>
          <w:szCs w:val="28"/>
          <w:shd w:val="clear" w:color="auto" w:fill="FFFFFF"/>
        </w:rPr>
        <w:t xml:space="preserve">, </w:t>
      </w:r>
      <w:r w:rsidRPr="00256ECD">
        <w:rPr>
          <w:rFonts w:cstheme="minorHAnsi"/>
          <w:i/>
          <w:color w:val="333333"/>
          <w:sz w:val="28"/>
          <w:szCs w:val="28"/>
        </w:rPr>
        <w:br/>
      </w:r>
      <w:r w:rsidR="00452C46" w:rsidRPr="00256ECD">
        <w:rPr>
          <w:rFonts w:cstheme="minorHAnsi"/>
          <w:i/>
          <w:color w:val="333333"/>
          <w:sz w:val="28"/>
          <w:szCs w:val="28"/>
          <w:shd w:val="clear" w:color="auto" w:fill="FFFFFF"/>
        </w:rPr>
        <w:t>with</w:t>
      </w:r>
      <w:r w:rsidRPr="00256ECD">
        <w:rPr>
          <w:rFonts w:cstheme="minorHAnsi"/>
          <w:i/>
          <w:color w:val="333333"/>
          <w:sz w:val="28"/>
          <w:szCs w:val="28"/>
          <w:shd w:val="clear" w:color="auto" w:fill="FFFFFF"/>
        </w:rPr>
        <w:t xml:space="preserve"> a glory in His bosom that transfigures you and me:</w:t>
      </w:r>
      <w:r w:rsidRPr="00256ECD">
        <w:rPr>
          <w:rFonts w:cstheme="minorHAnsi"/>
          <w:i/>
          <w:color w:val="333333"/>
          <w:sz w:val="28"/>
          <w:szCs w:val="28"/>
        </w:rPr>
        <w:br/>
      </w:r>
      <w:r w:rsidRPr="00256ECD">
        <w:rPr>
          <w:rFonts w:cstheme="minorHAnsi"/>
          <w:i/>
          <w:color w:val="333333"/>
          <w:sz w:val="28"/>
          <w:szCs w:val="28"/>
          <w:shd w:val="clear" w:color="auto" w:fill="FFFFFF"/>
        </w:rPr>
        <w:t>As He died to make men holy, let us die to make men free</w:t>
      </w:r>
      <w:r w:rsidR="00452C46" w:rsidRPr="00256ECD">
        <w:rPr>
          <w:rFonts w:cstheme="minorHAnsi"/>
          <w:i/>
          <w:color w:val="333333"/>
          <w:sz w:val="28"/>
          <w:szCs w:val="28"/>
          <w:shd w:val="clear" w:color="auto" w:fill="FFFFFF"/>
        </w:rPr>
        <w:t xml:space="preserve">, </w:t>
      </w:r>
      <w:r w:rsidRPr="00256ECD">
        <w:rPr>
          <w:rFonts w:cstheme="minorHAnsi"/>
          <w:i/>
          <w:color w:val="333333"/>
          <w:sz w:val="28"/>
          <w:szCs w:val="28"/>
        </w:rPr>
        <w:br/>
      </w:r>
      <w:r w:rsidR="00BA3AD3" w:rsidRPr="00256ECD">
        <w:rPr>
          <w:rFonts w:cstheme="minorHAnsi"/>
          <w:i/>
          <w:color w:val="333333"/>
          <w:sz w:val="28"/>
          <w:szCs w:val="28"/>
          <w:shd w:val="clear" w:color="auto" w:fill="FFFFFF"/>
        </w:rPr>
        <w:t>Our</w:t>
      </w:r>
      <w:r w:rsidRPr="00256ECD">
        <w:rPr>
          <w:rFonts w:cstheme="minorHAnsi"/>
          <w:i/>
          <w:color w:val="333333"/>
          <w:sz w:val="28"/>
          <w:szCs w:val="28"/>
          <w:shd w:val="clear" w:color="auto" w:fill="FFFFFF"/>
        </w:rPr>
        <w:t xml:space="preserve"> God is marching on.</w:t>
      </w:r>
    </w:p>
    <w:p w:rsidR="00BA3AD3" w:rsidRPr="00256ECD" w:rsidRDefault="00BA3AD3" w:rsidP="00BA3AD3">
      <w:pPr>
        <w:rPr>
          <w:rFonts w:cstheme="minorHAnsi"/>
          <w:i/>
          <w:color w:val="333333"/>
          <w:sz w:val="28"/>
          <w:szCs w:val="28"/>
          <w:shd w:val="clear" w:color="auto" w:fill="FFFFFF"/>
        </w:rPr>
      </w:pPr>
    </w:p>
    <w:p w:rsidR="00BA3AD3" w:rsidRPr="00854AED" w:rsidRDefault="00BA3AD3" w:rsidP="00854AED">
      <w:pPr>
        <w:jc w:val="center"/>
        <w:rPr>
          <w:sz w:val="28"/>
          <w:szCs w:val="28"/>
        </w:rPr>
      </w:pPr>
    </w:p>
    <w:sectPr w:rsidR="00BA3AD3" w:rsidRPr="00854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6FB"/>
    <w:rsid w:val="00256ECD"/>
    <w:rsid w:val="002D5512"/>
    <w:rsid w:val="003B3220"/>
    <w:rsid w:val="00452C46"/>
    <w:rsid w:val="004B76FB"/>
    <w:rsid w:val="00753832"/>
    <w:rsid w:val="00854AED"/>
    <w:rsid w:val="00B01942"/>
    <w:rsid w:val="00BA3AD3"/>
    <w:rsid w:val="00DE5A7B"/>
    <w:rsid w:val="00F0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BA3A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5A7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54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AED"/>
    <w:rPr>
      <w:rFonts w:ascii="Tahoma" w:hAnsi="Tahoma" w:cs="Tahoma"/>
      <w:sz w:val="16"/>
      <w:szCs w:val="16"/>
    </w:rPr>
  </w:style>
  <w:style w:type="character" w:styleId="Hyperlink">
    <w:name w:val="Hyperlink"/>
    <w:basedOn w:val="DefaultParagraphFont"/>
    <w:uiPriority w:val="99"/>
    <w:semiHidden/>
    <w:unhideWhenUsed/>
    <w:rsid w:val="00BA3AD3"/>
    <w:rPr>
      <w:color w:val="0000FF"/>
      <w:u w:val="single"/>
    </w:rPr>
  </w:style>
  <w:style w:type="character" w:customStyle="1" w:styleId="Heading3Char">
    <w:name w:val="Heading 3 Char"/>
    <w:basedOn w:val="DefaultParagraphFont"/>
    <w:link w:val="Heading3"/>
    <w:uiPriority w:val="9"/>
    <w:rsid w:val="00BA3AD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BA3A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5A7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54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AED"/>
    <w:rPr>
      <w:rFonts w:ascii="Tahoma" w:hAnsi="Tahoma" w:cs="Tahoma"/>
      <w:sz w:val="16"/>
      <w:szCs w:val="16"/>
    </w:rPr>
  </w:style>
  <w:style w:type="character" w:styleId="Hyperlink">
    <w:name w:val="Hyperlink"/>
    <w:basedOn w:val="DefaultParagraphFont"/>
    <w:uiPriority w:val="99"/>
    <w:semiHidden/>
    <w:unhideWhenUsed/>
    <w:rsid w:val="00BA3AD3"/>
    <w:rPr>
      <w:color w:val="0000FF"/>
      <w:u w:val="single"/>
    </w:rPr>
  </w:style>
  <w:style w:type="character" w:customStyle="1" w:styleId="Heading3Char">
    <w:name w:val="Heading 3 Char"/>
    <w:basedOn w:val="DefaultParagraphFont"/>
    <w:link w:val="Heading3"/>
    <w:uiPriority w:val="9"/>
    <w:rsid w:val="00BA3AD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61021">
      <w:bodyDiv w:val="1"/>
      <w:marLeft w:val="0"/>
      <w:marRight w:val="0"/>
      <w:marTop w:val="0"/>
      <w:marBottom w:val="0"/>
      <w:divBdr>
        <w:top w:val="none" w:sz="0" w:space="0" w:color="auto"/>
        <w:left w:val="none" w:sz="0" w:space="0" w:color="auto"/>
        <w:bottom w:val="none" w:sz="0" w:space="0" w:color="auto"/>
        <w:right w:val="none" w:sz="0" w:space="0" w:color="auto"/>
      </w:divBdr>
    </w:div>
    <w:div w:id="352540348">
      <w:bodyDiv w:val="1"/>
      <w:marLeft w:val="0"/>
      <w:marRight w:val="0"/>
      <w:marTop w:val="0"/>
      <w:marBottom w:val="0"/>
      <w:divBdr>
        <w:top w:val="none" w:sz="0" w:space="0" w:color="auto"/>
        <w:left w:val="none" w:sz="0" w:space="0" w:color="auto"/>
        <w:bottom w:val="none" w:sz="0" w:space="0" w:color="auto"/>
        <w:right w:val="none" w:sz="0" w:space="0" w:color="auto"/>
      </w:divBdr>
      <w:divsChild>
        <w:div w:id="276527557">
          <w:marLeft w:val="0"/>
          <w:marRight w:val="0"/>
          <w:marTop w:val="0"/>
          <w:marBottom w:val="0"/>
          <w:divBdr>
            <w:top w:val="none" w:sz="0" w:space="0" w:color="auto"/>
            <w:left w:val="none" w:sz="0" w:space="0" w:color="auto"/>
            <w:bottom w:val="none" w:sz="0" w:space="0" w:color="auto"/>
            <w:right w:val="none" w:sz="0" w:space="0" w:color="auto"/>
          </w:divBdr>
        </w:div>
        <w:div w:id="673530448">
          <w:marLeft w:val="0"/>
          <w:marRight w:val="0"/>
          <w:marTop w:val="0"/>
          <w:marBottom w:val="0"/>
          <w:divBdr>
            <w:top w:val="none" w:sz="0" w:space="0" w:color="auto"/>
            <w:left w:val="none" w:sz="0" w:space="0" w:color="auto"/>
            <w:bottom w:val="none" w:sz="0" w:space="0" w:color="auto"/>
            <w:right w:val="none" w:sz="0" w:space="0" w:color="auto"/>
          </w:divBdr>
        </w:div>
      </w:divsChild>
    </w:div>
    <w:div w:id="66945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thinkexist.com/quotation/in_order_for_a_war_to_be_just-three_things_are/149670.htm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3926</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As Christians who follow the call of Jesus Christ to love one another, we never </vt:lpstr>
    </vt:vector>
  </TitlesOfParts>
  <Company/>
  <LinksUpToDate>false</LinksUpToDate>
  <CharactersWithSpaces>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Pat</dc:creator>
  <cp:lastModifiedBy>Fr. Pat</cp:lastModifiedBy>
  <cp:revision>2</cp:revision>
  <cp:lastPrinted>2019-11-10T15:23:00Z</cp:lastPrinted>
  <dcterms:created xsi:type="dcterms:W3CDTF">2019-11-11T15:50:00Z</dcterms:created>
  <dcterms:modified xsi:type="dcterms:W3CDTF">2019-11-11T15:50:00Z</dcterms:modified>
</cp:coreProperties>
</file>